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9FD2D" w14:textId="77777777" w:rsidR="004B77B2" w:rsidRPr="00C56DED" w:rsidRDefault="004B77B2" w:rsidP="004B77B2">
      <w:pPr>
        <w:pStyle w:val="Titel"/>
        <w:rPr>
          <w:rFonts w:ascii="Arial" w:hAnsi="Arial" w:cs="Arial"/>
          <w:color w:val="002060"/>
          <w:sz w:val="44"/>
          <w:szCs w:val="40"/>
        </w:rPr>
      </w:pPr>
      <w:bookmarkStart w:id="0" w:name="_GoBack"/>
      <w:bookmarkEnd w:id="0"/>
    </w:p>
    <w:p w14:paraId="26E94BF8" w14:textId="36994BB4" w:rsidR="004B77B2" w:rsidRPr="00C56DED" w:rsidRDefault="004B77B2" w:rsidP="004B77B2">
      <w:pPr>
        <w:pStyle w:val="Titel"/>
        <w:rPr>
          <w:rFonts w:ascii="Arial" w:hAnsi="Arial" w:cs="Arial"/>
          <w:color w:val="002060"/>
          <w:sz w:val="44"/>
          <w:szCs w:val="40"/>
        </w:rPr>
      </w:pPr>
      <w:r w:rsidRPr="00C56DED">
        <w:rPr>
          <w:rFonts w:ascii="Arial" w:hAnsi="Arial" w:cs="Arial"/>
          <w:color w:val="002060"/>
          <w:sz w:val="44"/>
          <w:szCs w:val="40"/>
        </w:rPr>
        <w:t>Ansøgning af Tilskudspulje</w:t>
      </w:r>
    </w:p>
    <w:p w14:paraId="40F3361A" w14:textId="015A67A5" w:rsidR="004B44F7" w:rsidRPr="00C56DED" w:rsidRDefault="004B44F7" w:rsidP="004B44F7">
      <w:pPr>
        <w:rPr>
          <w:rFonts w:ascii="Arial" w:hAnsi="Arial" w:cs="Arial"/>
          <w:b/>
          <w:szCs w:val="20"/>
        </w:rPr>
      </w:pPr>
      <w:proofErr w:type="spellStart"/>
      <w:r w:rsidRPr="00C56DED">
        <w:rPr>
          <w:rFonts w:ascii="Arial" w:hAnsi="Arial" w:cs="Arial"/>
          <w:b/>
          <w:szCs w:val="20"/>
        </w:rPr>
        <w:t>Retningslin</w:t>
      </w:r>
      <w:r w:rsidR="009E155B" w:rsidRPr="00C56DED">
        <w:rPr>
          <w:rFonts w:ascii="Arial" w:hAnsi="Arial" w:cs="Arial"/>
          <w:b/>
          <w:szCs w:val="20"/>
        </w:rPr>
        <w:t>i</w:t>
      </w:r>
      <w:r w:rsidRPr="00C56DED">
        <w:rPr>
          <w:rFonts w:ascii="Arial" w:hAnsi="Arial" w:cs="Arial"/>
          <w:b/>
          <w:szCs w:val="20"/>
        </w:rPr>
        <w:t>er</w:t>
      </w:r>
      <w:proofErr w:type="spellEnd"/>
    </w:p>
    <w:p w14:paraId="4D6F65E7" w14:textId="77777777" w:rsidR="004B44F7" w:rsidRPr="00C56DED" w:rsidRDefault="004B44F7" w:rsidP="004B44F7">
      <w:pPr>
        <w:rPr>
          <w:rFonts w:ascii="Arial" w:hAnsi="Arial" w:cs="Arial"/>
          <w:sz w:val="18"/>
          <w:szCs w:val="18"/>
        </w:rPr>
      </w:pPr>
      <w:r w:rsidRPr="00C56DED">
        <w:rPr>
          <w:rFonts w:ascii="Arial" w:hAnsi="Arial" w:cs="Arial"/>
          <w:sz w:val="18"/>
          <w:szCs w:val="18"/>
        </w:rPr>
        <w:t>Puljen er tænkt som en støtte til de grupper der ønsker uddannelse af deres ledere samt for at sikre størst mulig divisionsmæssig deltagelse på korpsrådsmøde, men mangler midler til det.</w:t>
      </w:r>
    </w:p>
    <w:p w14:paraId="45A51C52" w14:textId="7406EEE4" w:rsidR="004B44F7" w:rsidRPr="00C56DED" w:rsidRDefault="22806F4D" w:rsidP="004B44F7">
      <w:pPr>
        <w:rPr>
          <w:rFonts w:ascii="Arial" w:hAnsi="Arial" w:cs="Arial"/>
          <w:sz w:val="18"/>
          <w:szCs w:val="18"/>
        </w:rPr>
      </w:pPr>
      <w:r w:rsidRPr="00C56DED">
        <w:rPr>
          <w:rFonts w:ascii="Arial" w:hAnsi="Arial" w:cs="Arial"/>
          <w:sz w:val="18"/>
          <w:szCs w:val="18"/>
        </w:rPr>
        <w:t>Kurser som kan søges er ikke begrænset til divisions- og korpsmæssige kurser, ej heller med nogen krav om egenbetaling, dog gives der kun tilskud til ledere under grupper i Antvorskov Division og kun til selve kurset ikke transport, overnatning m.m. hvis dette ikke er en del af deltagerbetalingen. Ligeledes skal alle kurserne være på ansøgningstidspunktet ikke afholdte kurser.</w:t>
      </w:r>
    </w:p>
    <w:p w14:paraId="6A3C419D" w14:textId="77777777" w:rsidR="004B44F7" w:rsidRPr="00C56DED" w:rsidRDefault="004B44F7" w:rsidP="004B44F7">
      <w:pPr>
        <w:spacing w:after="0"/>
        <w:rPr>
          <w:rFonts w:ascii="Arial" w:hAnsi="Arial" w:cs="Arial"/>
          <w:b/>
          <w:szCs w:val="20"/>
        </w:rPr>
      </w:pPr>
      <w:r w:rsidRPr="00C56DED">
        <w:rPr>
          <w:rFonts w:ascii="Arial" w:hAnsi="Arial" w:cs="Arial"/>
          <w:b/>
          <w:szCs w:val="20"/>
        </w:rPr>
        <w:t>Deadlines</w:t>
      </w:r>
    </w:p>
    <w:p w14:paraId="24AE1D59" w14:textId="1085D9A0" w:rsidR="004B44F7" w:rsidRPr="00C56DED" w:rsidRDefault="22806F4D" w:rsidP="22806F4D">
      <w:pPr>
        <w:numPr>
          <w:ilvl w:val="0"/>
          <w:numId w:val="4"/>
        </w:numPr>
        <w:spacing w:after="0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C56DED">
        <w:rPr>
          <w:rFonts w:ascii="Arial" w:eastAsia="Times New Roman" w:hAnsi="Arial" w:cs="Arial"/>
          <w:color w:val="000000" w:themeColor="text1"/>
          <w:sz w:val="18"/>
          <w:szCs w:val="18"/>
          <w:lang w:eastAsia="da-DK"/>
        </w:rPr>
        <w:t xml:space="preserve">Vinter: Deadline 1. januar - svar 1. februar (DKK </w:t>
      </w:r>
      <w:r w:rsidR="00515D09" w:rsidRPr="00C56DED">
        <w:rPr>
          <w:rFonts w:ascii="Arial" w:eastAsia="Times New Roman" w:hAnsi="Arial" w:cs="Arial"/>
          <w:color w:val="000000" w:themeColor="text1"/>
          <w:sz w:val="18"/>
          <w:szCs w:val="18"/>
          <w:lang w:eastAsia="da-DK"/>
        </w:rPr>
        <w:t>4</w:t>
      </w:r>
      <w:r w:rsidRPr="00C56DED">
        <w:rPr>
          <w:rFonts w:ascii="Arial" w:eastAsia="Times New Roman" w:hAnsi="Arial" w:cs="Arial"/>
          <w:color w:val="000000" w:themeColor="text1"/>
          <w:sz w:val="18"/>
          <w:szCs w:val="18"/>
          <w:lang w:eastAsia="da-DK"/>
        </w:rPr>
        <w:t>.000, -)</w:t>
      </w:r>
    </w:p>
    <w:p w14:paraId="46A895BB" w14:textId="6D863059" w:rsidR="004B44F7" w:rsidRPr="00C56DED" w:rsidRDefault="22806F4D" w:rsidP="22806F4D">
      <w:pPr>
        <w:numPr>
          <w:ilvl w:val="0"/>
          <w:numId w:val="4"/>
        </w:numPr>
        <w:spacing w:after="0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C56DED">
        <w:rPr>
          <w:rFonts w:ascii="Arial" w:eastAsia="Times New Roman" w:hAnsi="Arial" w:cs="Arial"/>
          <w:color w:val="000000" w:themeColor="text1"/>
          <w:sz w:val="18"/>
          <w:szCs w:val="18"/>
          <w:lang w:eastAsia="da-DK"/>
        </w:rPr>
        <w:t xml:space="preserve">Forår: Deadline 1. maj – svar 1. juni (DKK </w:t>
      </w:r>
      <w:r w:rsidR="00515D09" w:rsidRPr="00C56DED">
        <w:rPr>
          <w:rFonts w:ascii="Arial" w:eastAsia="Times New Roman" w:hAnsi="Arial" w:cs="Arial"/>
          <w:color w:val="000000" w:themeColor="text1"/>
          <w:sz w:val="18"/>
          <w:szCs w:val="18"/>
          <w:lang w:eastAsia="da-DK"/>
        </w:rPr>
        <w:t>4</w:t>
      </w:r>
      <w:r w:rsidRPr="00C56DED">
        <w:rPr>
          <w:rFonts w:ascii="Arial" w:eastAsia="Times New Roman" w:hAnsi="Arial" w:cs="Arial"/>
          <w:color w:val="000000" w:themeColor="text1"/>
          <w:sz w:val="18"/>
          <w:szCs w:val="18"/>
          <w:lang w:eastAsia="da-DK"/>
        </w:rPr>
        <w:t>.000, -)</w:t>
      </w:r>
    </w:p>
    <w:p w14:paraId="4C84FBD4" w14:textId="6BA7340A" w:rsidR="004B44F7" w:rsidRPr="00C56DED" w:rsidRDefault="22806F4D" w:rsidP="22806F4D">
      <w:pPr>
        <w:numPr>
          <w:ilvl w:val="0"/>
          <w:numId w:val="4"/>
        </w:numPr>
        <w:spacing w:after="0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C56DED">
        <w:rPr>
          <w:rFonts w:ascii="Arial" w:eastAsia="Times New Roman" w:hAnsi="Arial" w:cs="Arial"/>
          <w:color w:val="000000" w:themeColor="text1"/>
          <w:sz w:val="18"/>
          <w:szCs w:val="18"/>
          <w:lang w:eastAsia="da-DK"/>
        </w:rPr>
        <w:t xml:space="preserve">Efterår: Deadline 1. </w:t>
      </w:r>
      <w:r w:rsidR="00515D09" w:rsidRPr="00C56DED">
        <w:rPr>
          <w:rFonts w:ascii="Arial" w:eastAsia="Times New Roman" w:hAnsi="Arial" w:cs="Arial"/>
          <w:color w:val="000000" w:themeColor="text1"/>
          <w:sz w:val="18"/>
          <w:szCs w:val="18"/>
          <w:lang w:eastAsia="da-DK"/>
        </w:rPr>
        <w:t>oktober</w:t>
      </w:r>
      <w:r w:rsidRPr="00C56DED">
        <w:rPr>
          <w:rFonts w:ascii="Arial" w:eastAsia="Times New Roman" w:hAnsi="Arial" w:cs="Arial"/>
          <w:color w:val="000000" w:themeColor="text1"/>
          <w:sz w:val="18"/>
          <w:szCs w:val="18"/>
          <w:lang w:eastAsia="da-DK"/>
        </w:rPr>
        <w:t xml:space="preserve"> – svar 1. </w:t>
      </w:r>
      <w:r w:rsidR="00515D09" w:rsidRPr="00C56DED">
        <w:rPr>
          <w:rFonts w:ascii="Arial" w:eastAsia="Times New Roman" w:hAnsi="Arial" w:cs="Arial"/>
          <w:color w:val="000000" w:themeColor="text1"/>
          <w:sz w:val="18"/>
          <w:szCs w:val="18"/>
          <w:lang w:eastAsia="da-DK"/>
        </w:rPr>
        <w:t>november</w:t>
      </w:r>
      <w:r w:rsidRPr="00C56DED">
        <w:rPr>
          <w:rFonts w:ascii="Arial" w:eastAsia="Times New Roman" w:hAnsi="Arial" w:cs="Arial"/>
          <w:color w:val="000000" w:themeColor="text1"/>
          <w:sz w:val="18"/>
          <w:szCs w:val="18"/>
          <w:lang w:eastAsia="da-DK"/>
        </w:rPr>
        <w:t xml:space="preserve"> (DKK </w:t>
      </w:r>
      <w:r w:rsidR="00515D09" w:rsidRPr="00C56DED">
        <w:rPr>
          <w:rFonts w:ascii="Arial" w:eastAsia="Times New Roman" w:hAnsi="Arial" w:cs="Arial"/>
          <w:color w:val="000000" w:themeColor="text1"/>
          <w:sz w:val="18"/>
          <w:szCs w:val="18"/>
          <w:lang w:eastAsia="da-DK"/>
        </w:rPr>
        <w:t>4</w:t>
      </w:r>
      <w:r w:rsidRPr="00C56DED">
        <w:rPr>
          <w:rFonts w:ascii="Arial" w:eastAsia="Times New Roman" w:hAnsi="Arial" w:cs="Arial"/>
          <w:color w:val="000000" w:themeColor="text1"/>
          <w:sz w:val="18"/>
          <w:szCs w:val="18"/>
          <w:lang w:eastAsia="da-DK"/>
        </w:rPr>
        <w:t>.000,-)</w:t>
      </w:r>
    </w:p>
    <w:p w14:paraId="24BDC624" w14:textId="77777777" w:rsidR="004B44F7" w:rsidRPr="00C56DED" w:rsidRDefault="004B44F7" w:rsidP="004B44F7">
      <w:pPr>
        <w:spacing w:after="0"/>
        <w:rPr>
          <w:rFonts w:ascii="Arial" w:eastAsia="Times New Roman" w:hAnsi="Arial" w:cs="Arial"/>
          <w:color w:val="000000"/>
          <w:sz w:val="18"/>
          <w:szCs w:val="20"/>
          <w:lang w:eastAsia="da-DK"/>
        </w:rPr>
      </w:pPr>
    </w:p>
    <w:p w14:paraId="1F67098E" w14:textId="77777777" w:rsidR="004B44F7" w:rsidRPr="00C56DED" w:rsidRDefault="004B44F7" w:rsidP="004B44F7">
      <w:pPr>
        <w:spacing w:after="0"/>
        <w:rPr>
          <w:rFonts w:ascii="Arial" w:eastAsia="Times New Roman" w:hAnsi="Arial" w:cs="Arial"/>
          <w:b/>
          <w:szCs w:val="20"/>
          <w:lang w:eastAsia="da-DK"/>
        </w:rPr>
      </w:pPr>
      <w:r w:rsidRPr="00C56DED">
        <w:rPr>
          <w:rFonts w:ascii="Arial" w:eastAsia="Times New Roman" w:hAnsi="Arial" w:cs="Arial"/>
          <w:b/>
          <w:szCs w:val="20"/>
          <w:lang w:eastAsia="da-DK"/>
        </w:rPr>
        <w:t>Gældende for</w:t>
      </w:r>
    </w:p>
    <w:p w14:paraId="4EE64216" w14:textId="4F3E95FE" w:rsidR="004B44F7" w:rsidRPr="00C56DED" w:rsidRDefault="004B44F7" w:rsidP="004B44F7">
      <w:pPr>
        <w:spacing w:after="0"/>
        <w:rPr>
          <w:rFonts w:ascii="Arial" w:eastAsia="Times New Roman" w:hAnsi="Arial" w:cs="Arial"/>
          <w:color w:val="000000"/>
          <w:sz w:val="18"/>
          <w:szCs w:val="20"/>
          <w:lang w:eastAsia="da-DK"/>
        </w:rPr>
      </w:pPr>
      <w:r w:rsidRPr="00C56DED">
        <w:rPr>
          <w:rFonts w:ascii="Arial" w:eastAsia="Times New Roman" w:hAnsi="Arial" w:cs="Arial"/>
          <w:color w:val="000000"/>
          <w:sz w:val="18"/>
          <w:szCs w:val="20"/>
          <w:lang w:eastAsia="da-DK"/>
        </w:rPr>
        <w:t xml:space="preserve">Da de voksne lederes uddannelse tit nedprioriteres i </w:t>
      </w:r>
      <w:r w:rsidR="00C56DED" w:rsidRPr="00C56DED">
        <w:rPr>
          <w:rFonts w:ascii="Arial" w:eastAsia="Times New Roman" w:hAnsi="Arial" w:cs="Arial"/>
          <w:color w:val="000000"/>
          <w:sz w:val="18"/>
          <w:szCs w:val="20"/>
          <w:lang w:eastAsia="da-DK"/>
        </w:rPr>
        <w:t>grupperne,</w:t>
      </w:r>
      <w:r w:rsidRPr="00C56DED">
        <w:rPr>
          <w:rFonts w:ascii="Arial" w:eastAsia="Times New Roman" w:hAnsi="Arial" w:cs="Arial"/>
          <w:color w:val="000000"/>
          <w:sz w:val="18"/>
          <w:szCs w:val="20"/>
          <w:lang w:eastAsia="da-DK"/>
        </w:rPr>
        <w:t xml:space="preserve"> defineres følgende:</w:t>
      </w:r>
    </w:p>
    <w:p w14:paraId="728213FD" w14:textId="77777777" w:rsidR="004B44F7" w:rsidRPr="00C56DED" w:rsidRDefault="004B44F7" w:rsidP="004B44F7">
      <w:pPr>
        <w:numPr>
          <w:ilvl w:val="0"/>
          <w:numId w:val="5"/>
        </w:numPr>
        <w:spacing w:after="0"/>
        <w:rPr>
          <w:rFonts w:ascii="Arial" w:eastAsia="Times New Roman" w:hAnsi="Arial" w:cs="Arial"/>
          <w:color w:val="000000"/>
          <w:sz w:val="18"/>
          <w:szCs w:val="20"/>
          <w:lang w:eastAsia="da-DK"/>
        </w:rPr>
      </w:pPr>
      <w:r w:rsidRPr="00C56DED">
        <w:rPr>
          <w:rFonts w:ascii="Arial" w:eastAsia="Times New Roman" w:hAnsi="Arial" w:cs="Arial"/>
          <w:color w:val="000000"/>
          <w:sz w:val="18"/>
          <w:szCs w:val="20"/>
          <w:lang w:eastAsia="da-DK"/>
        </w:rPr>
        <w:t>Gruppe-, gren- og bestyrelsesmedlemmer er dækket ind på kurser samt alle stemmeberettigedes</w:t>
      </w:r>
      <w:r w:rsidRPr="00C56DED">
        <w:rPr>
          <w:rFonts w:ascii="Arial" w:eastAsia="Times New Roman" w:hAnsi="Arial" w:cs="Arial"/>
          <w:color w:val="000000"/>
          <w:sz w:val="18"/>
          <w:szCs w:val="20"/>
          <w:lang w:eastAsia="da-DK"/>
        </w:rPr>
        <w:br/>
        <w:t>deltagelse ved korpsrådsmøde</w:t>
      </w:r>
    </w:p>
    <w:p w14:paraId="0345D47D" w14:textId="77777777" w:rsidR="004B44F7" w:rsidRPr="00C56DED" w:rsidRDefault="004B44F7" w:rsidP="004B44F7">
      <w:pPr>
        <w:numPr>
          <w:ilvl w:val="0"/>
          <w:numId w:val="5"/>
        </w:numPr>
        <w:spacing w:after="0"/>
        <w:rPr>
          <w:rFonts w:ascii="Arial" w:eastAsia="Times New Roman" w:hAnsi="Arial" w:cs="Arial"/>
          <w:color w:val="000000"/>
          <w:sz w:val="18"/>
          <w:szCs w:val="20"/>
          <w:lang w:eastAsia="da-DK"/>
        </w:rPr>
      </w:pPr>
      <w:r w:rsidRPr="00C56DED">
        <w:rPr>
          <w:rFonts w:ascii="Arial" w:eastAsia="Times New Roman" w:hAnsi="Arial" w:cs="Arial"/>
          <w:color w:val="000000"/>
          <w:sz w:val="18"/>
          <w:szCs w:val="20"/>
          <w:lang w:eastAsia="da-DK"/>
        </w:rPr>
        <w:t>PLAN kurser er IKKE dækket.</w:t>
      </w:r>
    </w:p>
    <w:p w14:paraId="28F57164" w14:textId="77777777" w:rsidR="004B44F7" w:rsidRPr="00C56DED" w:rsidRDefault="004B44F7" w:rsidP="004B44F7">
      <w:pPr>
        <w:spacing w:after="0"/>
        <w:rPr>
          <w:rFonts w:ascii="Arial" w:eastAsia="Times New Roman" w:hAnsi="Arial" w:cs="Arial"/>
          <w:color w:val="000000"/>
          <w:sz w:val="18"/>
          <w:szCs w:val="20"/>
          <w:lang w:eastAsia="da-DK"/>
        </w:rPr>
      </w:pPr>
    </w:p>
    <w:p w14:paraId="6B0BC2B9" w14:textId="37E5CDCE" w:rsidR="004B44F7" w:rsidRPr="00C56DED" w:rsidRDefault="004B44F7" w:rsidP="004B44F7">
      <w:pPr>
        <w:spacing w:after="0"/>
        <w:rPr>
          <w:rFonts w:ascii="Arial" w:hAnsi="Arial" w:cs="Arial"/>
          <w:b/>
          <w:szCs w:val="20"/>
          <w:lang w:eastAsia="da-DK"/>
        </w:rPr>
      </w:pPr>
      <w:r w:rsidRPr="00C56DED">
        <w:rPr>
          <w:rFonts w:ascii="Arial" w:hAnsi="Arial" w:cs="Arial"/>
          <w:b/>
          <w:szCs w:val="20"/>
          <w:lang w:eastAsia="da-DK"/>
        </w:rPr>
        <w:t>Fordeling</w:t>
      </w:r>
    </w:p>
    <w:p w14:paraId="0EC6F96E" w14:textId="3F8095BE" w:rsidR="004B44F7" w:rsidRPr="00C56DED" w:rsidRDefault="00515D09" w:rsidP="00515D09">
      <w:pPr>
        <w:pStyle w:val="Listeafsnit"/>
        <w:numPr>
          <w:ilvl w:val="0"/>
          <w:numId w:val="7"/>
        </w:numPr>
        <w:spacing w:after="0"/>
        <w:rPr>
          <w:rFonts w:ascii="Arial" w:eastAsia="Times New Roman" w:hAnsi="Arial" w:cs="Arial"/>
          <w:color w:val="000000"/>
          <w:sz w:val="18"/>
          <w:szCs w:val="20"/>
          <w:lang w:eastAsia="da-DK"/>
        </w:rPr>
      </w:pPr>
      <w:r w:rsidRPr="00C56DED">
        <w:rPr>
          <w:rFonts w:ascii="Arial" w:eastAsia="Times New Roman" w:hAnsi="Arial" w:cs="Arial"/>
          <w:color w:val="000000"/>
          <w:sz w:val="18"/>
          <w:szCs w:val="20"/>
          <w:lang w:eastAsia="da-DK"/>
        </w:rPr>
        <w:t>DC</w:t>
      </w:r>
      <w:r w:rsidR="00C56DED">
        <w:rPr>
          <w:rFonts w:ascii="Arial" w:eastAsia="Times New Roman" w:hAnsi="Arial" w:cs="Arial"/>
          <w:color w:val="000000"/>
          <w:sz w:val="18"/>
          <w:szCs w:val="20"/>
          <w:lang w:eastAsia="da-DK"/>
        </w:rPr>
        <w:t>’erne</w:t>
      </w:r>
      <w:r w:rsidRPr="00C56DED">
        <w:rPr>
          <w:rFonts w:ascii="Arial" w:eastAsia="Times New Roman" w:hAnsi="Arial" w:cs="Arial"/>
          <w:color w:val="000000"/>
          <w:sz w:val="18"/>
          <w:szCs w:val="20"/>
          <w:lang w:eastAsia="da-DK"/>
        </w:rPr>
        <w:t xml:space="preserve"> og DK vil stå for behandling af ansøgninger og fordeling af tilskud med formålet at hjælpe flest ansøgere mest muligt.</w:t>
      </w:r>
    </w:p>
    <w:p w14:paraId="6D09C0BE" w14:textId="77777777" w:rsidR="00515D09" w:rsidRPr="00C56DED" w:rsidRDefault="00515D09" w:rsidP="00515D09">
      <w:pPr>
        <w:pStyle w:val="Listeafsnit"/>
        <w:spacing w:after="0"/>
        <w:rPr>
          <w:rFonts w:ascii="Arial" w:eastAsia="Times New Roman" w:hAnsi="Arial" w:cs="Arial"/>
          <w:color w:val="000000"/>
          <w:sz w:val="18"/>
          <w:szCs w:val="20"/>
          <w:lang w:eastAsia="da-DK"/>
        </w:rPr>
      </w:pPr>
    </w:p>
    <w:p w14:paraId="025BB35A" w14:textId="77777777" w:rsidR="004B44F7" w:rsidRPr="00C56DED" w:rsidRDefault="004B44F7" w:rsidP="004B44F7">
      <w:pPr>
        <w:spacing w:after="0"/>
        <w:rPr>
          <w:rFonts w:ascii="Arial" w:eastAsia="Times New Roman" w:hAnsi="Arial" w:cs="Arial"/>
          <w:b/>
          <w:szCs w:val="20"/>
          <w:lang w:eastAsia="da-DK"/>
        </w:rPr>
      </w:pPr>
      <w:r w:rsidRPr="00C56DED">
        <w:rPr>
          <w:rFonts w:ascii="Arial" w:eastAsia="Times New Roman" w:hAnsi="Arial" w:cs="Arial"/>
          <w:b/>
          <w:szCs w:val="20"/>
          <w:lang w:eastAsia="da-DK"/>
        </w:rPr>
        <w:t>Ansøgningsskema</w:t>
      </w:r>
    </w:p>
    <w:tbl>
      <w:tblPr>
        <w:tblStyle w:val="Tabel-Gitter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780"/>
        <w:gridCol w:w="6756"/>
      </w:tblGrid>
      <w:tr w:rsidR="004B44F7" w:rsidRPr="00C56DED" w14:paraId="53116124" w14:textId="77777777" w:rsidTr="004B44F7">
        <w:trPr>
          <w:trHeight w:val="32"/>
        </w:trPr>
        <w:tc>
          <w:tcPr>
            <w:tcW w:w="3794" w:type="dxa"/>
          </w:tcPr>
          <w:p w14:paraId="12FC34A0" w14:textId="77777777" w:rsidR="004B44F7" w:rsidRPr="00C56DED" w:rsidRDefault="004B44F7" w:rsidP="004B44F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C56DED">
              <w:rPr>
                <w:rFonts w:ascii="Arial" w:hAnsi="Arial" w:cs="Arial"/>
                <w:sz w:val="18"/>
                <w:szCs w:val="20"/>
              </w:rPr>
              <w:t>Gruppe</w:t>
            </w:r>
          </w:p>
        </w:tc>
        <w:tc>
          <w:tcPr>
            <w:tcW w:w="6804" w:type="dxa"/>
          </w:tcPr>
          <w:p w14:paraId="707BA90E" w14:textId="77777777" w:rsidR="004B44F7" w:rsidRPr="00C56DED" w:rsidRDefault="004B44F7" w:rsidP="004B44F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B44F7" w:rsidRPr="00C56DED" w14:paraId="08C377F4" w14:textId="77777777" w:rsidTr="004B44F7">
        <w:trPr>
          <w:trHeight w:val="325"/>
        </w:trPr>
        <w:tc>
          <w:tcPr>
            <w:tcW w:w="3794" w:type="dxa"/>
          </w:tcPr>
          <w:p w14:paraId="5CC88103" w14:textId="77777777" w:rsidR="004B44F7" w:rsidRPr="00C56DED" w:rsidRDefault="004B44F7" w:rsidP="004B44F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C56DED">
              <w:rPr>
                <w:rFonts w:ascii="Arial" w:hAnsi="Arial" w:cs="Arial"/>
                <w:sz w:val="18"/>
                <w:szCs w:val="20"/>
              </w:rPr>
              <w:t>Ansøger navn &amp; e-mail</w:t>
            </w:r>
            <w:r w:rsidRPr="00C56DED">
              <w:rPr>
                <w:rFonts w:ascii="Arial" w:hAnsi="Arial" w:cs="Arial"/>
                <w:sz w:val="18"/>
                <w:szCs w:val="20"/>
              </w:rPr>
              <w:br/>
              <w:t>(på den der sender ansøgning)</w:t>
            </w:r>
          </w:p>
        </w:tc>
        <w:tc>
          <w:tcPr>
            <w:tcW w:w="6804" w:type="dxa"/>
          </w:tcPr>
          <w:p w14:paraId="130A2F40" w14:textId="77777777" w:rsidR="004B44F7" w:rsidRPr="00C56DED" w:rsidRDefault="004B44F7" w:rsidP="004B44F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B44F7" w:rsidRPr="00C56DED" w14:paraId="1DDB0734" w14:textId="77777777" w:rsidTr="004B44F7">
        <w:trPr>
          <w:trHeight w:val="32"/>
        </w:trPr>
        <w:tc>
          <w:tcPr>
            <w:tcW w:w="3794" w:type="dxa"/>
          </w:tcPr>
          <w:p w14:paraId="4DDD8CFA" w14:textId="77777777" w:rsidR="004B44F7" w:rsidRPr="00C56DED" w:rsidRDefault="004B44F7" w:rsidP="004B44F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C56DED">
              <w:rPr>
                <w:rFonts w:ascii="Arial" w:hAnsi="Arial" w:cs="Arial"/>
                <w:sz w:val="18"/>
                <w:szCs w:val="20"/>
              </w:rPr>
              <w:t>Arrangement/kursus navn eller type</w:t>
            </w:r>
          </w:p>
        </w:tc>
        <w:tc>
          <w:tcPr>
            <w:tcW w:w="6804" w:type="dxa"/>
          </w:tcPr>
          <w:p w14:paraId="47763BA5" w14:textId="77777777" w:rsidR="004B44F7" w:rsidRPr="00C56DED" w:rsidRDefault="004B44F7" w:rsidP="004B44F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B44F7" w:rsidRPr="00C56DED" w14:paraId="730F0578" w14:textId="77777777" w:rsidTr="004B44F7">
        <w:trPr>
          <w:trHeight w:val="32"/>
        </w:trPr>
        <w:tc>
          <w:tcPr>
            <w:tcW w:w="3794" w:type="dxa"/>
          </w:tcPr>
          <w:p w14:paraId="76B01CB2" w14:textId="77777777" w:rsidR="004B44F7" w:rsidRPr="00C56DED" w:rsidRDefault="004B44F7" w:rsidP="004B44F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C56DED">
              <w:rPr>
                <w:rFonts w:ascii="Arial" w:hAnsi="Arial" w:cs="Arial"/>
                <w:sz w:val="18"/>
                <w:szCs w:val="20"/>
              </w:rPr>
              <w:t>Dato for arrangement/kursus</w:t>
            </w:r>
          </w:p>
        </w:tc>
        <w:tc>
          <w:tcPr>
            <w:tcW w:w="6804" w:type="dxa"/>
          </w:tcPr>
          <w:p w14:paraId="5D49CB74" w14:textId="77777777" w:rsidR="004B44F7" w:rsidRPr="00C56DED" w:rsidRDefault="004B44F7" w:rsidP="004B44F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B44F7" w:rsidRPr="00C56DED" w14:paraId="382ED6A2" w14:textId="77777777" w:rsidTr="004B44F7">
        <w:trPr>
          <w:trHeight w:val="68"/>
        </w:trPr>
        <w:tc>
          <w:tcPr>
            <w:tcW w:w="3794" w:type="dxa"/>
          </w:tcPr>
          <w:p w14:paraId="2251AEC1" w14:textId="77777777" w:rsidR="004B44F7" w:rsidRPr="00C56DED" w:rsidRDefault="004B44F7" w:rsidP="004B44F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C56DED">
              <w:rPr>
                <w:rFonts w:ascii="Arial" w:hAnsi="Arial" w:cs="Arial"/>
                <w:sz w:val="18"/>
                <w:szCs w:val="20"/>
              </w:rPr>
              <w:t>Kursus/Arrangements pris per pers.</w:t>
            </w:r>
          </w:p>
        </w:tc>
        <w:tc>
          <w:tcPr>
            <w:tcW w:w="6804" w:type="dxa"/>
          </w:tcPr>
          <w:p w14:paraId="32A9D3CB" w14:textId="77777777" w:rsidR="004B44F7" w:rsidRPr="00C56DED" w:rsidRDefault="004B44F7" w:rsidP="004B44F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B44F7" w:rsidRPr="00C56DED" w14:paraId="59373F1E" w14:textId="77777777" w:rsidTr="004B44F7">
        <w:trPr>
          <w:trHeight w:val="146"/>
        </w:trPr>
        <w:tc>
          <w:tcPr>
            <w:tcW w:w="3794" w:type="dxa"/>
          </w:tcPr>
          <w:p w14:paraId="77ECCE0E" w14:textId="77777777" w:rsidR="004B44F7" w:rsidRPr="00C56DED" w:rsidRDefault="004B44F7" w:rsidP="004B44F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C56DED">
              <w:rPr>
                <w:rFonts w:ascii="Arial" w:hAnsi="Arial" w:cs="Arial"/>
                <w:sz w:val="18"/>
                <w:szCs w:val="20"/>
              </w:rPr>
              <w:t>Antal deltagere</w:t>
            </w:r>
          </w:p>
        </w:tc>
        <w:tc>
          <w:tcPr>
            <w:tcW w:w="6804" w:type="dxa"/>
          </w:tcPr>
          <w:p w14:paraId="52A9DAAF" w14:textId="77777777" w:rsidR="004B44F7" w:rsidRPr="00C56DED" w:rsidRDefault="004B44F7" w:rsidP="004B44F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C56DED" w:rsidRPr="00C56DED" w14:paraId="6B03489B" w14:textId="77777777" w:rsidTr="004B44F7">
        <w:trPr>
          <w:trHeight w:val="146"/>
        </w:trPr>
        <w:tc>
          <w:tcPr>
            <w:tcW w:w="3794" w:type="dxa"/>
          </w:tcPr>
          <w:p w14:paraId="424DCD5F" w14:textId="713956FF" w:rsidR="00C56DED" w:rsidRPr="00C56DED" w:rsidRDefault="00C56DED" w:rsidP="004B44F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Navne på deltagere</w:t>
            </w:r>
          </w:p>
        </w:tc>
        <w:tc>
          <w:tcPr>
            <w:tcW w:w="6804" w:type="dxa"/>
          </w:tcPr>
          <w:p w14:paraId="7A907662" w14:textId="77777777" w:rsidR="00C56DED" w:rsidRDefault="00C56DED" w:rsidP="004B44F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  <w:p w14:paraId="7E3D384E" w14:textId="77777777" w:rsidR="00C56DED" w:rsidRDefault="00C56DED" w:rsidP="004B44F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  <w:p w14:paraId="33EA9BBE" w14:textId="77777777" w:rsidR="00C56DED" w:rsidRDefault="00C56DED" w:rsidP="004B44F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  <w:p w14:paraId="36C61B0E" w14:textId="77777777" w:rsidR="00C56DED" w:rsidRDefault="00C56DED" w:rsidP="004B44F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  <w:p w14:paraId="3DCC8B28" w14:textId="6908B64F" w:rsidR="00C56DED" w:rsidRPr="00C56DED" w:rsidRDefault="00C56DED" w:rsidP="004B44F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B44F7" w:rsidRPr="00C56DED" w14:paraId="5BD015A3" w14:textId="77777777" w:rsidTr="004B44F7">
        <w:trPr>
          <w:trHeight w:val="32"/>
        </w:trPr>
        <w:tc>
          <w:tcPr>
            <w:tcW w:w="3794" w:type="dxa"/>
          </w:tcPr>
          <w:p w14:paraId="377D500B" w14:textId="77777777" w:rsidR="004B44F7" w:rsidRPr="00C56DED" w:rsidRDefault="004B44F7" w:rsidP="004B44F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C56DED">
              <w:rPr>
                <w:rFonts w:ascii="Arial" w:hAnsi="Arial" w:cs="Arial"/>
                <w:sz w:val="18"/>
                <w:szCs w:val="20"/>
              </w:rPr>
              <w:t>Ønsket tilskud (beløb)</w:t>
            </w:r>
          </w:p>
        </w:tc>
        <w:tc>
          <w:tcPr>
            <w:tcW w:w="6804" w:type="dxa"/>
          </w:tcPr>
          <w:p w14:paraId="5D749049" w14:textId="77777777" w:rsidR="004B44F7" w:rsidRPr="00C56DED" w:rsidRDefault="004B44F7" w:rsidP="004B44F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B44F7" w:rsidRPr="00C56DED" w14:paraId="6FE1E29F" w14:textId="77777777" w:rsidTr="004B44F7">
        <w:trPr>
          <w:trHeight w:val="302"/>
        </w:trPr>
        <w:tc>
          <w:tcPr>
            <w:tcW w:w="3794" w:type="dxa"/>
          </w:tcPr>
          <w:p w14:paraId="58DAF53D" w14:textId="77777777" w:rsidR="004B44F7" w:rsidRPr="00C56DED" w:rsidRDefault="004B44F7" w:rsidP="004B44F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C56DED">
              <w:rPr>
                <w:rFonts w:ascii="Arial" w:hAnsi="Arial" w:cs="Arial"/>
                <w:sz w:val="18"/>
                <w:szCs w:val="20"/>
              </w:rPr>
              <w:t>Forventet tilskud fra kommunen/andre til overstående</w:t>
            </w:r>
          </w:p>
        </w:tc>
        <w:tc>
          <w:tcPr>
            <w:tcW w:w="6804" w:type="dxa"/>
          </w:tcPr>
          <w:p w14:paraId="62FF1BFF" w14:textId="77777777" w:rsidR="004B44F7" w:rsidRPr="00C56DED" w:rsidRDefault="004B44F7" w:rsidP="004B44F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47BFD78F" w14:textId="3B76F20B" w:rsidR="0051706F" w:rsidRPr="00C56DED" w:rsidRDefault="0051706F" w:rsidP="004B44F7">
      <w:pPr>
        <w:spacing w:after="0"/>
        <w:rPr>
          <w:rFonts w:ascii="Arial" w:hAnsi="Arial" w:cs="Arial"/>
          <w:sz w:val="20"/>
          <w:szCs w:val="20"/>
        </w:rPr>
      </w:pPr>
    </w:p>
    <w:p w14:paraId="5D306B7B" w14:textId="706B6C5C" w:rsidR="00AE4D10" w:rsidRPr="00C56DED" w:rsidRDefault="004B77B2" w:rsidP="004B77B2">
      <w:pPr>
        <w:tabs>
          <w:tab w:val="left" w:pos="8895"/>
        </w:tabs>
        <w:rPr>
          <w:rFonts w:ascii="Arial" w:hAnsi="Arial" w:cs="Arial"/>
          <w:sz w:val="20"/>
          <w:szCs w:val="20"/>
        </w:rPr>
      </w:pPr>
      <w:r w:rsidRPr="00C56DED">
        <w:rPr>
          <w:rFonts w:ascii="Arial" w:hAnsi="Arial" w:cs="Arial"/>
          <w:sz w:val="18"/>
          <w:szCs w:val="20"/>
        </w:rPr>
        <w:t xml:space="preserve">Ansøgning om midler fra denne pulje, sendes til </w:t>
      </w:r>
      <w:hyperlink r:id="rId8" w:history="1">
        <w:r w:rsidRPr="00C56DED">
          <w:rPr>
            <w:rStyle w:val="Hyperlink"/>
            <w:rFonts w:ascii="Arial" w:hAnsi="Arial" w:cs="Arial"/>
            <w:color w:val="00B0F0"/>
            <w:sz w:val="18"/>
            <w:szCs w:val="20"/>
          </w:rPr>
          <w:t>divisionschefen/</w:t>
        </w:r>
        <w:proofErr w:type="spellStart"/>
        <w:r w:rsidRPr="00C56DED">
          <w:rPr>
            <w:rStyle w:val="Hyperlink"/>
            <w:rFonts w:ascii="Arial" w:hAnsi="Arial" w:cs="Arial"/>
            <w:color w:val="00B0F0"/>
            <w:sz w:val="18"/>
            <w:szCs w:val="20"/>
          </w:rPr>
          <w:t>erne</w:t>
        </w:r>
        <w:proofErr w:type="spellEnd"/>
      </w:hyperlink>
      <w:r w:rsidRPr="00C56DED">
        <w:rPr>
          <w:rStyle w:val="Hyperlink"/>
          <w:rFonts w:ascii="Arial" w:hAnsi="Arial" w:cs="Arial"/>
          <w:color w:val="00B0F0"/>
          <w:sz w:val="18"/>
          <w:szCs w:val="20"/>
        </w:rPr>
        <w:t xml:space="preserve"> samt divisionskassereren</w:t>
      </w:r>
    </w:p>
    <w:sectPr w:rsidR="00AE4D10" w:rsidRPr="00C56DED">
      <w:headerReference w:type="default" r:id="rId9"/>
      <w:footerReference w:type="default" r:id="rId10"/>
      <w:pgSz w:w="11906" w:h="16838" w:code="9"/>
      <w:pgMar w:top="680" w:right="680" w:bottom="851" w:left="680" w:header="68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F1FD4" w14:textId="77777777" w:rsidR="00705346" w:rsidRDefault="00705346">
      <w:r>
        <w:separator/>
      </w:r>
    </w:p>
  </w:endnote>
  <w:endnote w:type="continuationSeparator" w:id="0">
    <w:p w14:paraId="1D05C1EB" w14:textId="77777777" w:rsidR="00705346" w:rsidRDefault="0070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1EA4D" w14:textId="1D9A00C1" w:rsidR="00AE4D10" w:rsidRPr="004B44F7" w:rsidRDefault="004B77B2" w:rsidP="004B44F7">
    <w:pPr>
      <w:spacing w:after="0"/>
      <w:rPr>
        <w:rFonts w:ascii="Arial" w:hAnsi="Arial" w:cs="Arial"/>
        <w:sz w:val="20"/>
      </w:rPr>
    </w:pPr>
    <w:r>
      <w:rPr>
        <w:noProof/>
        <w:sz w:val="20"/>
        <w:lang w:eastAsia="da-DK"/>
      </w:rPr>
      <w:drawing>
        <wp:anchor distT="0" distB="0" distL="114300" distR="114300" simplePos="0" relativeHeight="251660800" behindDoc="1" locked="0" layoutInCell="1" allowOverlap="1" wp14:anchorId="6846777D" wp14:editId="53178843">
          <wp:simplePos x="0" y="0"/>
          <wp:positionH relativeFrom="margin">
            <wp:align>center</wp:align>
          </wp:positionH>
          <wp:positionV relativeFrom="paragraph">
            <wp:posOffset>50800</wp:posOffset>
          </wp:positionV>
          <wp:extent cx="1666875" cy="650240"/>
          <wp:effectExtent l="0" t="0" r="9525" b="0"/>
          <wp:wrapTight wrapText="bothSides">
            <wp:wrapPolygon edited="0">
              <wp:start x="0" y="0"/>
              <wp:lineTo x="0" y="20883"/>
              <wp:lineTo x="21477" y="20883"/>
              <wp:lineTo x="21477" y="0"/>
              <wp:lineTo x="0" y="0"/>
            </wp:wrapPolygon>
          </wp:wrapTight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tvorskov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2CC3E" w14:textId="77777777" w:rsidR="00705346" w:rsidRDefault="00705346">
      <w:r>
        <w:separator/>
      </w:r>
    </w:p>
  </w:footnote>
  <w:footnote w:type="continuationSeparator" w:id="0">
    <w:p w14:paraId="4D0AF1FE" w14:textId="77777777" w:rsidR="00705346" w:rsidRDefault="00705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B9F0A" w14:textId="54D07225" w:rsidR="00174D33" w:rsidRPr="004B77B2" w:rsidRDefault="00174D33" w:rsidP="004B77B2">
    <w:pPr>
      <w:spacing w:after="0"/>
      <w:jc w:val="center"/>
      <w:rPr>
        <w:rFonts w:ascii="Montserrat" w:hAnsi="Montserrat" w:cs="Calibri"/>
        <w:b/>
        <w:color w:val="003366"/>
        <w:sz w:val="32"/>
        <w:lang w:val="en-US"/>
      </w:rPr>
    </w:pPr>
    <w:r w:rsidRPr="004B77B2">
      <w:rPr>
        <w:rFonts w:ascii="Montserrat" w:hAnsi="Montserrat" w:cs="Calibri"/>
        <w:b/>
        <w:color w:val="003366"/>
        <w:sz w:val="32"/>
        <w:lang w:val="en-US"/>
      </w:rPr>
      <w:t>A N</w:t>
    </w:r>
    <w:r w:rsidR="004B77B2">
      <w:rPr>
        <w:rFonts w:ascii="Montserrat" w:hAnsi="Montserrat" w:cs="Calibri"/>
        <w:b/>
        <w:color w:val="003366"/>
        <w:sz w:val="32"/>
        <w:lang w:val="en-US"/>
      </w:rPr>
      <w:t xml:space="preserve"> </w:t>
    </w:r>
    <w:r w:rsidRPr="004B77B2">
      <w:rPr>
        <w:rFonts w:ascii="Montserrat" w:hAnsi="Montserrat" w:cs="Calibri"/>
        <w:b/>
        <w:color w:val="003366"/>
        <w:sz w:val="32"/>
        <w:lang w:val="en-US"/>
      </w:rPr>
      <w:t>T</w:t>
    </w:r>
    <w:r w:rsidR="004B77B2">
      <w:rPr>
        <w:rFonts w:ascii="Montserrat" w:hAnsi="Montserrat" w:cs="Calibri"/>
        <w:b/>
        <w:color w:val="003366"/>
        <w:sz w:val="32"/>
        <w:lang w:val="en-US"/>
      </w:rPr>
      <w:t xml:space="preserve"> </w:t>
    </w:r>
    <w:r w:rsidRPr="004B77B2">
      <w:rPr>
        <w:rFonts w:ascii="Montserrat" w:hAnsi="Montserrat" w:cs="Calibri"/>
        <w:b/>
        <w:color w:val="003366"/>
        <w:sz w:val="32"/>
        <w:lang w:val="en-US"/>
      </w:rPr>
      <w:t>V O R S K O V    D I V I S I O N</w:t>
    </w:r>
  </w:p>
  <w:p w14:paraId="2A8863EB" w14:textId="031EF919" w:rsidR="004B77B2" w:rsidRPr="004B77B2" w:rsidRDefault="00BE225A" w:rsidP="004B77B2">
    <w:pPr>
      <w:tabs>
        <w:tab w:val="center" w:pos="5273"/>
        <w:tab w:val="left" w:pos="8100"/>
      </w:tabs>
      <w:rPr>
        <w:rFonts w:ascii="Arial" w:hAnsi="Arial" w:cs="Arial"/>
        <w:sz w:val="48"/>
        <w:szCs w:val="42"/>
        <w:lang w:val="en-US"/>
      </w:rPr>
    </w:pPr>
    <w:r>
      <w:rPr>
        <w:rFonts w:ascii="Arial" w:hAnsi="Arial" w:cs="Arial"/>
        <w:noProof/>
        <w:sz w:val="48"/>
        <w:szCs w:val="42"/>
      </w:rPr>
      <w:drawing>
        <wp:anchor distT="0" distB="0" distL="114300" distR="114300" simplePos="0" relativeHeight="251661824" behindDoc="1" locked="0" layoutInCell="1" allowOverlap="1" wp14:anchorId="6AA6974F" wp14:editId="69AB68A4">
          <wp:simplePos x="0" y="0"/>
          <wp:positionH relativeFrom="column">
            <wp:posOffset>-4445</wp:posOffset>
          </wp:positionH>
          <wp:positionV relativeFrom="paragraph">
            <wp:posOffset>1329690</wp:posOffset>
          </wp:positionV>
          <wp:extent cx="6696710" cy="7365365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omaerke_blaa_png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artisticPhotocopy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7365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77B2">
      <w:rPr>
        <w:color w:val="003366"/>
        <w:lang w:val="en-US"/>
      </w:rPr>
      <w:tab/>
    </w:r>
    <w:r w:rsidR="00174D33" w:rsidRPr="004B77B2">
      <w:rPr>
        <w:rFonts w:ascii="Montserrat" w:hAnsi="Montserrat"/>
        <w:color w:val="003366"/>
        <w:lang w:val="en-US"/>
      </w:rPr>
      <w:t xml:space="preserve">D </w:t>
    </w:r>
    <w:r w:rsidR="0051706F" w:rsidRPr="004B77B2">
      <w:rPr>
        <w:rFonts w:ascii="Montserrat" w:hAnsi="Montserrat"/>
        <w:color w:val="003366"/>
        <w:lang w:val="en-US"/>
      </w:rPr>
      <w:t>E</w:t>
    </w:r>
    <w:r w:rsidR="00174D33" w:rsidRPr="004B77B2">
      <w:rPr>
        <w:rFonts w:ascii="Montserrat" w:hAnsi="Montserrat"/>
        <w:color w:val="003366"/>
        <w:lang w:val="en-US"/>
      </w:rPr>
      <w:t xml:space="preserve"> T      </w:t>
    </w:r>
    <w:proofErr w:type="gramStart"/>
    <w:r w:rsidR="00174D33" w:rsidRPr="004B77B2">
      <w:rPr>
        <w:rFonts w:ascii="Montserrat" w:hAnsi="Montserrat"/>
        <w:color w:val="003366"/>
        <w:lang w:val="en-US"/>
      </w:rPr>
      <w:t>D  A</w:t>
    </w:r>
    <w:proofErr w:type="gramEnd"/>
    <w:r w:rsidR="00174D33" w:rsidRPr="004B77B2">
      <w:rPr>
        <w:rFonts w:ascii="Montserrat" w:hAnsi="Montserrat"/>
        <w:color w:val="003366"/>
        <w:lang w:val="en-US"/>
      </w:rPr>
      <w:t xml:space="preserve">  N  S  K  E      S  P  E  J  D  E  R  K  O  R  P  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1628"/>
    <w:multiLevelType w:val="hybridMultilevel"/>
    <w:tmpl w:val="7D6658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53CD"/>
    <w:multiLevelType w:val="hybridMultilevel"/>
    <w:tmpl w:val="4BB025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14B68"/>
    <w:multiLevelType w:val="hybridMultilevel"/>
    <w:tmpl w:val="37E49B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040C2"/>
    <w:multiLevelType w:val="hybridMultilevel"/>
    <w:tmpl w:val="2180B5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67048"/>
    <w:multiLevelType w:val="hybridMultilevel"/>
    <w:tmpl w:val="878207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F21F8"/>
    <w:multiLevelType w:val="hybridMultilevel"/>
    <w:tmpl w:val="A77A7B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01C41"/>
    <w:multiLevelType w:val="hybridMultilevel"/>
    <w:tmpl w:val="570E1A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93"/>
    <w:rsid w:val="00156CA4"/>
    <w:rsid w:val="001648DE"/>
    <w:rsid w:val="00174D33"/>
    <w:rsid w:val="0022068C"/>
    <w:rsid w:val="0038049A"/>
    <w:rsid w:val="00446261"/>
    <w:rsid w:val="00450F4B"/>
    <w:rsid w:val="00451655"/>
    <w:rsid w:val="004A139F"/>
    <w:rsid w:val="004B44F7"/>
    <w:rsid w:val="004B77B2"/>
    <w:rsid w:val="00515D09"/>
    <w:rsid w:val="0051706F"/>
    <w:rsid w:val="0061156E"/>
    <w:rsid w:val="006D0547"/>
    <w:rsid w:val="00705346"/>
    <w:rsid w:val="00734A3F"/>
    <w:rsid w:val="0079047C"/>
    <w:rsid w:val="00807CB3"/>
    <w:rsid w:val="008B2CF1"/>
    <w:rsid w:val="00992AEF"/>
    <w:rsid w:val="009D7F25"/>
    <w:rsid w:val="009E155B"/>
    <w:rsid w:val="00A70A91"/>
    <w:rsid w:val="00AE4D10"/>
    <w:rsid w:val="00BC46DF"/>
    <w:rsid w:val="00BE225A"/>
    <w:rsid w:val="00C02E0F"/>
    <w:rsid w:val="00C56DED"/>
    <w:rsid w:val="00C70521"/>
    <w:rsid w:val="00D12093"/>
    <w:rsid w:val="00D641F2"/>
    <w:rsid w:val="00EA2183"/>
    <w:rsid w:val="00F91973"/>
    <w:rsid w:val="00FE2F8A"/>
    <w:rsid w:val="2280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F779EA"/>
  <w15:docId w15:val="{D59FCF36-8624-4AA6-B445-A1DD83A3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44F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Overskrift1">
    <w:name w:val="heading 1"/>
    <w:aliases w:val="Mellemrubrik"/>
    <w:basedOn w:val="Normal"/>
    <w:next w:val="Normal"/>
    <w:link w:val="Overskrift1Tegn"/>
    <w:uiPriority w:val="9"/>
    <w:qFormat/>
    <w:pPr>
      <w:keepNext/>
      <w:jc w:val="both"/>
      <w:outlineLvl w:val="0"/>
    </w:pPr>
    <w:rPr>
      <w:rFonts w:ascii="Arial Black" w:hAnsi="Arial Black"/>
      <w:lang w:val="de-DE"/>
    </w:rPr>
  </w:style>
  <w:style w:type="paragraph" w:styleId="Overskrift2">
    <w:name w:val="heading 2"/>
    <w:basedOn w:val="Normal"/>
    <w:next w:val="Normal"/>
    <w:link w:val="Overskrift2Tegn"/>
    <w:uiPriority w:val="9"/>
    <w:qFormat/>
    <w:pPr>
      <w:keepNext/>
      <w:jc w:val="right"/>
      <w:outlineLvl w:val="1"/>
    </w:pPr>
    <w:rPr>
      <w:rFonts w:cs="Arial"/>
      <w:b/>
      <w:bCs/>
      <w:lang w:val="de-D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trk">
    <w:name w:val="Strong"/>
    <w:qFormat/>
    <w:rsid w:val="00AE4D10"/>
    <w:rPr>
      <w:b/>
      <w:bCs/>
    </w:rPr>
  </w:style>
  <w:style w:type="table" w:styleId="Tabel-Gitter">
    <w:name w:val="Table Grid"/>
    <w:basedOn w:val="Tabel-Normal"/>
    <w:uiPriority w:val="59"/>
    <w:rsid w:val="004B44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link w:val="Overskrift2"/>
    <w:uiPriority w:val="9"/>
    <w:rsid w:val="004B44F7"/>
    <w:rPr>
      <w:rFonts w:ascii="Arial" w:hAnsi="Arial" w:cs="Arial"/>
      <w:b/>
      <w:bCs/>
      <w:szCs w:val="24"/>
      <w:lang w:val="de-DE"/>
    </w:rPr>
  </w:style>
  <w:style w:type="character" w:customStyle="1" w:styleId="Overskrift1Tegn">
    <w:name w:val="Overskrift 1 Tegn"/>
    <w:aliases w:val="Mellemrubrik Tegn"/>
    <w:link w:val="Overskrift1"/>
    <w:uiPriority w:val="9"/>
    <w:rsid w:val="004B44F7"/>
    <w:rPr>
      <w:rFonts w:ascii="Arial Black" w:hAnsi="Arial Black"/>
      <w:szCs w:val="24"/>
      <w:lang w:val="de-DE"/>
    </w:rPr>
  </w:style>
  <w:style w:type="paragraph" w:styleId="Listeafsnit">
    <w:name w:val="List Paragraph"/>
    <w:basedOn w:val="Normal"/>
    <w:uiPriority w:val="34"/>
    <w:qFormat/>
    <w:rsid w:val="004B44F7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4B44F7"/>
    <w:pPr>
      <w:pBdr>
        <w:bottom w:val="single" w:sz="8" w:space="4" w:color="A9A57C"/>
      </w:pBdr>
      <w:spacing w:after="300" w:line="240" w:lineRule="auto"/>
      <w:contextualSpacing/>
    </w:pPr>
    <w:rPr>
      <w:rFonts w:ascii="Cambria" w:eastAsia="Times New Roman" w:hAnsi="Cambria"/>
      <w:color w:val="4C4635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4B44F7"/>
    <w:rPr>
      <w:rFonts w:ascii="Cambria" w:hAnsi="Cambria"/>
      <w:color w:val="4C4635"/>
      <w:spacing w:val="5"/>
      <w:kern w:val="28"/>
      <w:sz w:val="52"/>
      <w:szCs w:val="52"/>
      <w:lang w:eastAsia="en-US"/>
    </w:rPr>
  </w:style>
  <w:style w:type="character" w:styleId="Hyperlink">
    <w:name w:val="Hyperlink"/>
    <w:uiPriority w:val="99"/>
    <w:unhideWhenUsed/>
    <w:rsid w:val="004B44F7"/>
    <w:rPr>
      <w:color w:val="D2581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vorskovdivision.dk/kontakt-o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a.jeppesen\Dropbox\Antvorskov%20Division\Skabeloner\Brevpapir\Brevpapir%20farver%20division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37A1F-DED2-4C56-A831-59C8CAF9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Brevpapir farver division</Template>
  <TotalTime>0</TotalTime>
  <Pages>1</Pages>
  <Words>231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Modtager</vt:lpstr>
    </vt:vector>
  </TitlesOfParts>
  <Company>Det Danske Spejderkorps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Modtager</dc:title>
  <dc:creator>Lars</dc:creator>
  <cp:lastModifiedBy>9a Viktoria Bylov Warming - Broskolen</cp:lastModifiedBy>
  <cp:revision>2</cp:revision>
  <cp:lastPrinted>2003-06-19T08:12:00Z</cp:lastPrinted>
  <dcterms:created xsi:type="dcterms:W3CDTF">2023-09-17T18:43:00Z</dcterms:created>
  <dcterms:modified xsi:type="dcterms:W3CDTF">2023-09-17T18:43:00Z</dcterms:modified>
</cp:coreProperties>
</file>